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76CD" w14:textId="179033D1" w:rsidR="0005766D" w:rsidRPr="0005766D" w:rsidRDefault="0005766D" w:rsidP="0005766D">
      <w:pPr>
        <w:rPr>
          <w:b/>
          <w:bCs/>
          <w:lang w:val="en-US"/>
        </w:rPr>
      </w:pPr>
      <w:r>
        <w:rPr>
          <w:lang w:val="en-US"/>
        </w:rPr>
        <w:t xml:space="preserve">Email Title: </w:t>
      </w:r>
      <w:r w:rsidRPr="0005766D">
        <w:rPr>
          <w:b/>
          <w:bCs/>
          <w:lang w:val="en-US"/>
        </w:rPr>
        <w:t xml:space="preserve">When has Christian Nationalism Crossed the Line? When is it time to </w:t>
      </w:r>
      <w:r w:rsidR="00436742">
        <w:rPr>
          <w:b/>
          <w:bCs/>
          <w:lang w:val="en-US"/>
        </w:rPr>
        <w:t>S</w:t>
      </w:r>
      <w:r w:rsidRPr="0005766D">
        <w:rPr>
          <w:b/>
          <w:bCs/>
          <w:lang w:val="en-US"/>
        </w:rPr>
        <w:t xml:space="preserve">peak </w:t>
      </w:r>
      <w:r w:rsidR="00436742">
        <w:rPr>
          <w:b/>
          <w:bCs/>
          <w:lang w:val="en-US"/>
        </w:rPr>
        <w:t>O</w:t>
      </w:r>
      <w:r w:rsidRPr="0005766D">
        <w:rPr>
          <w:b/>
          <w:bCs/>
          <w:lang w:val="en-US"/>
        </w:rPr>
        <w:t>ut?</w:t>
      </w:r>
    </w:p>
    <w:p w14:paraId="07F7F9FD" w14:textId="273FF3C3" w:rsidR="0005766D" w:rsidRPr="0005766D" w:rsidRDefault="0005766D" w:rsidP="0005766D">
      <w:pPr>
        <w:rPr>
          <w:lang w:val="en-US"/>
        </w:rPr>
      </w:pPr>
      <w:r w:rsidRPr="0005766D">
        <w:rPr>
          <w:lang w:val="en-US"/>
        </w:rPr>
        <w:t xml:space="preserve">I am addressing a central question to </w:t>
      </w:r>
      <w:r>
        <w:rPr>
          <w:lang w:val="en-US"/>
        </w:rPr>
        <w:t xml:space="preserve">you as my Christian </w:t>
      </w:r>
      <w:r w:rsidRPr="0005766D">
        <w:rPr>
          <w:lang w:val="en-US"/>
        </w:rPr>
        <w:t>minister -- When has Christian Nationalism Crossed the Line</w:t>
      </w:r>
      <w:r>
        <w:rPr>
          <w:lang w:val="en-US"/>
        </w:rPr>
        <w:t>?</w:t>
      </w:r>
      <w:r w:rsidRPr="0005766D">
        <w:rPr>
          <w:lang w:val="en-US"/>
        </w:rPr>
        <w:t xml:space="preserve"> </w:t>
      </w:r>
      <w:r>
        <w:rPr>
          <w:lang w:val="en-US"/>
        </w:rPr>
        <w:t>W</w:t>
      </w:r>
      <w:r w:rsidRPr="0005766D">
        <w:rPr>
          <w:lang w:val="en-US"/>
        </w:rPr>
        <w:t xml:space="preserve">hen must </w:t>
      </w:r>
      <w:r w:rsidR="0019350F">
        <w:rPr>
          <w:lang w:val="en-US"/>
        </w:rPr>
        <w:t xml:space="preserve">we </w:t>
      </w:r>
      <w:r w:rsidRPr="0005766D">
        <w:rPr>
          <w:lang w:val="en-US"/>
        </w:rPr>
        <w:t>speak out?</w:t>
      </w:r>
    </w:p>
    <w:p w14:paraId="4F3E1E4D" w14:textId="569655DC" w:rsidR="0005766D" w:rsidRPr="0005766D" w:rsidRDefault="0005766D" w:rsidP="0005766D">
      <w:pPr>
        <w:rPr>
          <w:lang w:val="en-US"/>
        </w:rPr>
      </w:pPr>
      <w:r w:rsidRPr="0005766D">
        <w:rPr>
          <w:lang w:val="en-US"/>
        </w:rPr>
        <w:t xml:space="preserve">As </w:t>
      </w:r>
      <w:r>
        <w:rPr>
          <w:lang w:val="en-US"/>
        </w:rPr>
        <w:t xml:space="preserve">the </w:t>
      </w:r>
      <w:r w:rsidRPr="0005766D">
        <w:rPr>
          <w:lang w:val="en-US"/>
        </w:rPr>
        <w:t>minister of our sacred church, it is important to try to keep politics out of the pulpit.</w:t>
      </w:r>
    </w:p>
    <w:p w14:paraId="1D1D3D14" w14:textId="77777777" w:rsidR="0005766D" w:rsidRPr="0005766D" w:rsidRDefault="0005766D" w:rsidP="0005766D">
      <w:pPr>
        <w:rPr>
          <w:lang w:val="en-US"/>
        </w:rPr>
      </w:pPr>
      <w:r w:rsidRPr="0005766D">
        <w:rPr>
          <w:lang w:val="en-US"/>
        </w:rPr>
        <w:t>I certainly do understand this and applaud how you have handled this difficult issue with dexterity up to this point in time.</w:t>
      </w:r>
    </w:p>
    <w:p w14:paraId="05BCD839" w14:textId="6068C15F" w:rsidR="0005766D" w:rsidRPr="0005766D" w:rsidRDefault="0005766D" w:rsidP="0005766D">
      <w:pPr>
        <w:rPr>
          <w:lang w:val="en-US"/>
        </w:rPr>
      </w:pPr>
      <w:r w:rsidRPr="0005766D">
        <w:rPr>
          <w:lang w:val="en-US"/>
        </w:rPr>
        <w:t>This week, however (if you are not aware), something vile occurred in our Christian Community, as reported extensively in the national news media:</w:t>
      </w:r>
    </w:p>
    <w:p w14:paraId="38BFBFC6" w14:textId="77777777" w:rsidR="0005766D" w:rsidRPr="0005766D" w:rsidRDefault="0005766D" w:rsidP="0005766D">
      <w:pPr>
        <w:shd w:val="clear" w:color="auto" w:fill="FFF2CC" w:themeFill="accent4" w:themeFillTint="33"/>
        <w:rPr>
          <w:lang w:val="en-US"/>
        </w:rPr>
      </w:pPr>
      <w:r w:rsidRPr="0005766D">
        <w:rPr>
          <w:lang w:val="en-US"/>
        </w:rPr>
        <w:t>Brooks Potteiger, an evangelical pastor who has been described as [Secretary of Defense] Hegseth’s closest spiritual adviser, repeatedly attacked James Talarico [a Presbyterian minister] on the podcast “Reformation Red Pill.” The show is hosted by Joshua Haymes, a former pastoral intern at Potteiger’s church.</w:t>
      </w:r>
    </w:p>
    <w:p w14:paraId="2F2CEA32" w14:textId="77777777" w:rsidR="0005766D" w:rsidRPr="0005766D" w:rsidRDefault="0005766D" w:rsidP="0005766D">
      <w:pPr>
        <w:shd w:val="clear" w:color="auto" w:fill="FFF2CC" w:themeFill="accent4" w:themeFillTint="33"/>
        <w:rPr>
          <w:lang w:val="en-US"/>
        </w:rPr>
      </w:pPr>
      <w:r w:rsidRPr="0005766D">
        <w:rPr>
          <w:lang w:val="en-US"/>
        </w:rPr>
        <w:t>After referring to the Texas Democrat as “a wolf,” a “demon,” and “a snake,” the two talked about what they hope becomes of Talarico.</w:t>
      </w:r>
    </w:p>
    <w:p w14:paraId="69213CC7" w14:textId="77777777" w:rsidR="0005766D" w:rsidRPr="0005766D" w:rsidRDefault="0005766D" w:rsidP="0005766D">
      <w:pPr>
        <w:shd w:val="clear" w:color="auto" w:fill="FFF2CC" w:themeFill="accent4" w:themeFillTint="33"/>
        <w:rPr>
          <w:lang w:val="en-US"/>
        </w:rPr>
      </w:pPr>
      <w:r w:rsidRPr="0005766D">
        <w:rPr>
          <w:lang w:val="en-US"/>
        </w:rPr>
        <w:t>“First and foremost, we pray that a man like this would be cut to the heart,” Haymes said. He said he puts Talarico in the category of “public enemies,” or those you “are not called to love</w:t>
      </w:r>
      <w:proofErr w:type="gramStart"/>
      <w:r w:rsidRPr="0005766D">
        <w:rPr>
          <w:lang w:val="en-US"/>
        </w:rPr>
        <w:t>.”…</w:t>
      </w:r>
      <w:proofErr w:type="gramEnd"/>
      <w:r w:rsidRPr="0005766D">
        <w:rPr>
          <w:lang w:val="en-US"/>
        </w:rPr>
        <w:t xml:space="preserve"> “This is where you pray strongly,” he said. “The psalmist is not shy. God, destroy them. Make them as dung on the ground.” … “I pray that God kills him,” Haymes continued. “Ultimately, that means killing his heart and raising him up to new life in Christ.”</w:t>
      </w:r>
    </w:p>
    <w:p w14:paraId="3B259C79" w14:textId="77777777" w:rsidR="0005766D" w:rsidRPr="0005766D" w:rsidRDefault="0005766D" w:rsidP="0005766D">
      <w:pPr>
        <w:shd w:val="clear" w:color="auto" w:fill="FFF2CC" w:themeFill="accent4" w:themeFillTint="33"/>
        <w:rPr>
          <w:lang w:val="en-US"/>
        </w:rPr>
      </w:pPr>
      <w:r w:rsidRPr="0005766D">
        <w:rPr>
          <w:lang w:val="en-US"/>
        </w:rPr>
        <w:t>Potteiger concurred. “Right, right,” he said. “We want him crucified with Christ.” Haymes repeated that he wants “death and new life” for Talarico. “And if it would not be within God’s will to do so, stop him by any means necessary,” he said.</w:t>
      </w:r>
    </w:p>
    <w:p w14:paraId="2CF0A34D" w14:textId="77777777" w:rsidR="0005766D" w:rsidRPr="0005766D" w:rsidRDefault="0005766D" w:rsidP="0005766D">
      <w:pPr>
        <w:shd w:val="clear" w:color="auto" w:fill="FFF2CC" w:themeFill="accent4" w:themeFillTint="33"/>
        <w:rPr>
          <w:lang w:val="en-US"/>
        </w:rPr>
      </w:pPr>
      <w:r w:rsidRPr="0005766D">
        <w:rPr>
          <w:lang w:val="en-US"/>
        </w:rPr>
        <w:t xml:space="preserve">Talarico responded “Jesus loves. Christian Nationalism </w:t>
      </w:r>
      <w:proofErr w:type="gramStart"/>
      <w:r w:rsidRPr="0005766D">
        <w:rPr>
          <w:lang w:val="en-US"/>
        </w:rPr>
        <w:t>kills”…</w:t>
      </w:r>
      <w:proofErr w:type="gramEnd"/>
      <w:r w:rsidRPr="0005766D">
        <w:rPr>
          <w:lang w:val="en-US"/>
        </w:rPr>
        <w:t xml:space="preserve"> “You may pray for my death, Pastor, but I still love you. I love you more than you could ever hate me.”</w:t>
      </w:r>
    </w:p>
    <w:p w14:paraId="26B5968B" w14:textId="77777777" w:rsidR="0005766D" w:rsidRPr="0005766D" w:rsidRDefault="0005766D" w:rsidP="0005766D">
      <w:pPr>
        <w:rPr>
          <w:lang w:val="en-US"/>
        </w:rPr>
      </w:pPr>
      <w:r w:rsidRPr="0005766D">
        <w:rPr>
          <w:lang w:val="en-US"/>
        </w:rPr>
        <w:t>I leave these questions for you to wrestle with in your conscience:</w:t>
      </w:r>
    </w:p>
    <w:p w14:paraId="1F5D169C" w14:textId="77777777" w:rsidR="0005766D" w:rsidRPr="0005766D" w:rsidRDefault="0005766D" w:rsidP="0005766D">
      <w:pPr>
        <w:numPr>
          <w:ilvl w:val="0"/>
          <w:numId w:val="1"/>
        </w:numPr>
        <w:rPr>
          <w:lang w:val="en-US"/>
        </w:rPr>
      </w:pPr>
      <w:r w:rsidRPr="0005766D">
        <w:rPr>
          <w:lang w:val="en-US"/>
        </w:rPr>
        <w:t>When is it time to speak out? (As of today, Christian ministers have been silent.)</w:t>
      </w:r>
      <w:r w:rsidRPr="0005766D">
        <w:rPr>
          <w:lang w:val="en-US"/>
        </w:rPr>
        <w:br/>
        <w:t>Is not silence tacit approval?</w:t>
      </w:r>
    </w:p>
    <w:p w14:paraId="5139166B" w14:textId="7F5FD7C3" w:rsidR="0005766D" w:rsidRPr="0005766D" w:rsidRDefault="0005766D" w:rsidP="0005766D">
      <w:pPr>
        <w:numPr>
          <w:ilvl w:val="0"/>
          <w:numId w:val="1"/>
        </w:numPr>
        <w:rPr>
          <w:lang w:val="en-US"/>
        </w:rPr>
      </w:pPr>
      <w:r w:rsidRPr="0005766D">
        <w:rPr>
          <w:lang w:val="en-US"/>
        </w:rPr>
        <w:t>Is not calling for the death of a fellow Christian minister</w:t>
      </w:r>
      <w:r w:rsidRPr="0005766D">
        <w:rPr>
          <w:i/>
          <w:iCs/>
          <w:lang w:val="en-US"/>
        </w:rPr>
        <w:t xml:space="preserve"> crossing the line</w:t>
      </w:r>
      <w:r w:rsidRPr="0005766D">
        <w:rPr>
          <w:lang w:val="en-US"/>
        </w:rPr>
        <w:t>?</w:t>
      </w:r>
    </w:p>
    <w:p w14:paraId="161DE61C" w14:textId="77777777" w:rsidR="0005766D" w:rsidRPr="0005766D" w:rsidRDefault="0005766D" w:rsidP="0005766D">
      <w:pPr>
        <w:numPr>
          <w:ilvl w:val="0"/>
          <w:numId w:val="1"/>
        </w:numPr>
        <w:rPr>
          <w:lang w:val="en-US"/>
        </w:rPr>
      </w:pPr>
      <w:r w:rsidRPr="0005766D">
        <w:rPr>
          <w:lang w:val="en-US"/>
        </w:rPr>
        <w:t>Is this not evil incarnate cloaked in contorting the essence of Christianity’s eternal call for loving thy neighbor and forgiveness of transgressions?</w:t>
      </w:r>
    </w:p>
    <w:p w14:paraId="14116E7B" w14:textId="77777777" w:rsidR="0005766D" w:rsidRPr="0005766D" w:rsidRDefault="0005766D" w:rsidP="0005766D">
      <w:pPr>
        <w:numPr>
          <w:ilvl w:val="0"/>
          <w:numId w:val="1"/>
        </w:numPr>
        <w:rPr>
          <w:lang w:val="en-US"/>
        </w:rPr>
      </w:pPr>
      <w:r w:rsidRPr="0005766D">
        <w:rPr>
          <w:lang w:val="en-US"/>
        </w:rPr>
        <w:t xml:space="preserve">Are these men </w:t>
      </w:r>
      <w:proofErr w:type="gramStart"/>
      <w:r w:rsidRPr="0005766D">
        <w:rPr>
          <w:lang w:val="en-US"/>
        </w:rPr>
        <w:t>not  calling</w:t>
      </w:r>
      <w:proofErr w:type="gramEnd"/>
      <w:r w:rsidRPr="0005766D">
        <w:rPr>
          <w:lang w:val="en-US"/>
        </w:rPr>
        <w:t xml:space="preserve"> outright for a political assassination? </w:t>
      </w:r>
      <w:r w:rsidRPr="0005766D">
        <w:rPr>
          <w:lang w:val="en-US"/>
        </w:rPr>
        <w:br/>
        <w:t xml:space="preserve">Do we not live in a world where some perverted mind will take these calls for Talarico’s death literally, triggering </w:t>
      </w:r>
      <w:proofErr w:type="gramStart"/>
      <w:r w:rsidRPr="0005766D">
        <w:rPr>
          <w:lang w:val="en-US"/>
        </w:rPr>
        <w:t>an</w:t>
      </w:r>
      <w:proofErr w:type="gramEnd"/>
      <w:r w:rsidRPr="0005766D">
        <w:rPr>
          <w:lang w:val="en-US"/>
        </w:rPr>
        <w:t xml:space="preserve"> potential execution? </w:t>
      </w:r>
    </w:p>
    <w:p w14:paraId="7BC821E6" w14:textId="77777777" w:rsidR="0005766D" w:rsidRPr="0005766D" w:rsidRDefault="0005766D" w:rsidP="0005766D">
      <w:pPr>
        <w:numPr>
          <w:ilvl w:val="0"/>
          <w:numId w:val="1"/>
        </w:numPr>
        <w:rPr>
          <w:lang w:val="en-US"/>
        </w:rPr>
      </w:pPr>
      <w:r w:rsidRPr="0005766D">
        <w:rPr>
          <w:lang w:val="en-US"/>
        </w:rPr>
        <w:lastRenderedPageBreak/>
        <w:t>How far must a radical extremist go before we stand our ground as Christians?</w:t>
      </w:r>
      <w:r w:rsidRPr="0005766D">
        <w:rPr>
          <w:lang w:val="en-US"/>
        </w:rPr>
        <w:br/>
        <w:t>Why have Christian ministers not spoken out against such a perversion of Christ’s teachings?</w:t>
      </w:r>
    </w:p>
    <w:p w14:paraId="47C95DC1" w14:textId="77777777" w:rsidR="0005766D" w:rsidRDefault="0005766D" w:rsidP="0005766D">
      <w:pPr>
        <w:numPr>
          <w:ilvl w:val="0"/>
          <w:numId w:val="1"/>
        </w:numPr>
        <w:rPr>
          <w:lang w:val="en-US"/>
        </w:rPr>
      </w:pPr>
      <w:r w:rsidRPr="0005766D">
        <w:rPr>
          <w:lang w:val="en-US"/>
        </w:rPr>
        <w:t>When should ministers begin to cleanse their ranks and call upon these two hate-mongers to recant or resign their ministries in disgrace? </w:t>
      </w:r>
    </w:p>
    <w:p w14:paraId="69F8A5C6" w14:textId="7C4E5ACE" w:rsidR="005D122D" w:rsidRPr="0005766D" w:rsidRDefault="005D122D" w:rsidP="0005766D">
      <w:pPr>
        <w:numPr>
          <w:ilvl w:val="0"/>
          <w:numId w:val="1"/>
        </w:numPr>
        <w:rPr>
          <w:lang w:val="en-US"/>
        </w:rPr>
      </w:pPr>
      <w:r>
        <w:rPr>
          <w:lang w:val="en-US"/>
        </w:rPr>
        <w:t>If James Talarico is assassinated, do we bear some complicity if we did not disavow these threats?</w:t>
      </w:r>
    </w:p>
    <w:p w14:paraId="131E8FDB" w14:textId="77777777" w:rsidR="0005766D" w:rsidRPr="0005766D" w:rsidRDefault="0005766D" w:rsidP="0005766D">
      <w:pPr>
        <w:rPr>
          <w:lang w:val="en-US"/>
        </w:rPr>
      </w:pPr>
      <w:r w:rsidRPr="0005766D">
        <w:rPr>
          <w:lang w:val="en-US"/>
        </w:rPr>
        <w:t xml:space="preserve">People have been deserting the Christian Churches. Trust in Religion is at an all-time low. </w:t>
      </w:r>
    </w:p>
    <w:p w14:paraId="168176C3" w14:textId="77777777" w:rsidR="0005766D" w:rsidRPr="0005766D" w:rsidRDefault="0005766D" w:rsidP="0005766D">
      <w:pPr>
        <w:rPr>
          <w:lang w:val="en-US"/>
        </w:rPr>
      </w:pPr>
      <w:r w:rsidRPr="0005766D">
        <w:rPr>
          <w:lang w:val="en-US"/>
        </w:rPr>
        <w:t>Our nation’s collective conscience knows that silence is tacit agreement.</w:t>
      </w:r>
    </w:p>
    <w:p w14:paraId="7FB5E523" w14:textId="77777777" w:rsidR="0005766D" w:rsidRPr="0005766D" w:rsidRDefault="0005766D" w:rsidP="0005766D">
      <w:pPr>
        <w:rPr>
          <w:lang w:val="en-US"/>
        </w:rPr>
      </w:pPr>
      <w:r w:rsidRPr="0005766D">
        <w:rPr>
          <w:lang w:val="en-US"/>
        </w:rPr>
        <w:t>For me, I cannot stand silent. I must speak my conscience. Will you?</w:t>
      </w:r>
    </w:p>
    <w:p w14:paraId="2A434277" w14:textId="6A7E0688" w:rsidR="00472D63" w:rsidRPr="0005766D" w:rsidRDefault="0005766D">
      <w:pPr>
        <w:rPr>
          <w:lang w:val="en-US"/>
        </w:rPr>
      </w:pPr>
      <w:r>
        <w:rPr>
          <w:lang w:val="en-US"/>
        </w:rPr>
        <w:t xml:space="preserve">Sincerely </w:t>
      </w:r>
      <w:r w:rsidRPr="0005766D">
        <w:rPr>
          <w:lang w:val="en-US"/>
        </w:rPr>
        <w:t>--</w:t>
      </w:r>
      <w:r>
        <w:rPr>
          <w:lang w:val="en-US"/>
        </w:rPr>
        <w:t xml:space="preserve"> Signed</w:t>
      </w:r>
    </w:p>
    <w:sectPr w:rsidR="00472D63" w:rsidRPr="00057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0FBD"/>
    <w:multiLevelType w:val="multilevel"/>
    <w:tmpl w:val="DE3A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36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6D"/>
    <w:rsid w:val="00040DFE"/>
    <w:rsid w:val="0005766D"/>
    <w:rsid w:val="000F70FC"/>
    <w:rsid w:val="0019350F"/>
    <w:rsid w:val="00436742"/>
    <w:rsid w:val="00472D63"/>
    <w:rsid w:val="005D122D"/>
    <w:rsid w:val="007C205C"/>
    <w:rsid w:val="0085085F"/>
    <w:rsid w:val="00A33AE8"/>
    <w:rsid w:val="00B42B54"/>
    <w:rsid w:val="00CB2622"/>
    <w:rsid w:val="00CC102D"/>
    <w:rsid w:val="00D1572B"/>
    <w:rsid w:val="00E1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7070"/>
  <w15:chartTrackingRefBased/>
  <w15:docId w15:val="{9C19C375-E4C9-4937-90A1-08AC7603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205C"/>
    <w:pPr>
      <w:spacing w:after="200" w:line="276" w:lineRule="auto"/>
    </w:pPr>
    <w:rPr>
      <w:kern w:val="0"/>
      <w:sz w:val="22"/>
      <w:lang w:val="en-CA"/>
      <w14:ligatures w14:val="none"/>
    </w:rPr>
  </w:style>
  <w:style w:type="paragraph" w:styleId="Heading1">
    <w:name w:val="heading 1"/>
    <w:basedOn w:val="Normal"/>
    <w:next w:val="Normal"/>
    <w:link w:val="Heading1Char"/>
    <w:qFormat/>
    <w:rsid w:val="007C205C"/>
    <w:pPr>
      <w:keepNext/>
      <w:keepLines/>
      <w:spacing w:before="360" w:after="80"/>
      <w:outlineLvl w:val="0"/>
    </w:pPr>
    <w:rPr>
      <w:rFonts w:ascii="Cambria" w:eastAsiaTheme="majorEastAsia" w:hAnsi="Cambria" w:cstheme="majorBidi"/>
      <w:b/>
      <w:color w:val="2F5496" w:themeColor="accent1" w:themeShade="BF"/>
      <w:sz w:val="40"/>
      <w:szCs w:val="40"/>
    </w:rPr>
  </w:style>
  <w:style w:type="paragraph" w:styleId="Heading2">
    <w:name w:val="heading 2"/>
    <w:basedOn w:val="Normal"/>
    <w:next w:val="Normal"/>
    <w:link w:val="Heading2Char"/>
    <w:unhideWhenUsed/>
    <w:qFormat/>
    <w:rsid w:val="007C205C"/>
    <w:pPr>
      <w:keepNext/>
      <w:keepLines/>
      <w:spacing w:before="160" w:after="80"/>
      <w:outlineLvl w:val="1"/>
    </w:pPr>
    <w:rPr>
      <w:rFonts w:ascii="Arial" w:eastAsiaTheme="majorEastAsia" w:hAnsi="Arial" w:cstheme="majorBidi"/>
      <w:b/>
      <w:color w:val="2F5496" w:themeColor="accent1" w:themeShade="BF"/>
      <w:sz w:val="28"/>
      <w:szCs w:val="32"/>
    </w:rPr>
  </w:style>
  <w:style w:type="paragraph" w:styleId="Heading3">
    <w:name w:val="heading 3"/>
    <w:basedOn w:val="Normal"/>
    <w:next w:val="Normal"/>
    <w:link w:val="Heading3Char"/>
    <w:unhideWhenUsed/>
    <w:qFormat/>
    <w:rsid w:val="007C205C"/>
    <w:pPr>
      <w:keepNext/>
      <w:keepLines/>
      <w:spacing w:before="160" w:after="120" w:line="240" w:lineRule="atLeast"/>
      <w:outlineLvl w:val="2"/>
    </w:pPr>
    <w:rPr>
      <w:rFonts w:ascii="Cambria" w:eastAsiaTheme="majorEastAsia" w:hAnsi="Cambria" w:cstheme="majorBidi"/>
      <w:b/>
      <w:bCs/>
      <w:color w:val="153553"/>
      <w:sz w:val="26"/>
      <w:szCs w:val="28"/>
      <w:lang w:val="en-US"/>
    </w:rPr>
  </w:style>
  <w:style w:type="paragraph" w:styleId="Heading4">
    <w:name w:val="heading 4"/>
    <w:basedOn w:val="Normal"/>
    <w:next w:val="Normal"/>
    <w:link w:val="Heading4Char"/>
    <w:unhideWhenUsed/>
    <w:qFormat/>
    <w:rsid w:val="007C205C"/>
    <w:pPr>
      <w:spacing w:before="120" w:after="120" w:line="360" w:lineRule="auto"/>
      <w:ind w:left="-29"/>
      <w:outlineLvl w:val="3"/>
    </w:pPr>
    <w:rPr>
      <w:rFonts w:ascii="Cambria" w:eastAsia="inter" w:hAnsi="Cambria" w:cs="inter"/>
      <w:b/>
      <w:color w:val="1F4E79" w:themeColor="accent5" w:themeShade="80"/>
      <w:sz w:val="24"/>
    </w:rPr>
  </w:style>
  <w:style w:type="paragraph" w:styleId="Heading5">
    <w:name w:val="heading 5"/>
    <w:basedOn w:val="Normal"/>
    <w:next w:val="Normal"/>
    <w:link w:val="Heading5Char"/>
    <w:unhideWhenUsed/>
    <w:qFormat/>
    <w:rsid w:val="007C205C"/>
    <w:pPr>
      <w:spacing w:before="315" w:after="105" w:line="360" w:lineRule="auto"/>
      <w:ind w:left="-30"/>
      <w:outlineLvl w:val="4"/>
    </w:pPr>
    <w:rPr>
      <w:rFonts w:ascii="Arial" w:eastAsia="inter" w:hAnsi="Arial" w:cs="Arial"/>
      <w:b/>
      <w:color w:val="1F4E79" w:themeColor="accent5" w:themeShade="80"/>
      <w:szCs w:val="20"/>
    </w:rPr>
  </w:style>
  <w:style w:type="paragraph" w:styleId="Heading6">
    <w:name w:val="heading 6"/>
    <w:basedOn w:val="Normal"/>
    <w:next w:val="Normal"/>
    <w:link w:val="Heading6Char"/>
    <w:unhideWhenUsed/>
    <w:qFormat/>
    <w:rsid w:val="007C205C"/>
    <w:pPr>
      <w:keepNext/>
      <w:keepLines/>
      <w:spacing w:before="40" w:after="120"/>
      <w:outlineLvl w:val="5"/>
    </w:pPr>
    <w:rPr>
      <w:rFonts w:eastAsiaTheme="majorEastAsia" w:cstheme="majorBidi"/>
      <w:b/>
      <w:bCs/>
      <w:i/>
      <w:iCs/>
      <w:color w:val="595959" w:themeColor="text1" w:themeTint="A6"/>
    </w:rPr>
  </w:style>
  <w:style w:type="paragraph" w:styleId="Heading7">
    <w:name w:val="heading 7"/>
    <w:basedOn w:val="Normal"/>
    <w:next w:val="Normal"/>
    <w:link w:val="Heading7Char"/>
    <w:uiPriority w:val="9"/>
    <w:semiHidden/>
    <w:unhideWhenUsed/>
    <w:qFormat/>
    <w:rsid w:val="007C2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05C"/>
    <w:rPr>
      <w:rFonts w:ascii="Cambria" w:eastAsiaTheme="majorEastAsia" w:hAnsi="Cambria" w:cstheme="majorBidi"/>
      <w:b/>
      <w:color w:val="2F5496" w:themeColor="accent1" w:themeShade="BF"/>
      <w:kern w:val="0"/>
      <w:sz w:val="40"/>
      <w:szCs w:val="40"/>
      <w:lang w:val="en-CA"/>
      <w14:ligatures w14:val="none"/>
    </w:rPr>
  </w:style>
  <w:style w:type="character" w:customStyle="1" w:styleId="Heading2Char">
    <w:name w:val="Heading 2 Char"/>
    <w:basedOn w:val="DefaultParagraphFont"/>
    <w:link w:val="Heading2"/>
    <w:rsid w:val="007C205C"/>
    <w:rPr>
      <w:rFonts w:ascii="Arial" w:eastAsiaTheme="majorEastAsia" w:hAnsi="Arial" w:cstheme="majorBidi"/>
      <w:b/>
      <w:color w:val="2F5496" w:themeColor="accent1" w:themeShade="BF"/>
      <w:kern w:val="0"/>
      <w:sz w:val="28"/>
      <w:szCs w:val="32"/>
      <w:lang w:val="en-CA"/>
      <w14:ligatures w14:val="none"/>
    </w:rPr>
  </w:style>
  <w:style w:type="table" w:customStyle="1" w:styleId="NormalGrid">
    <w:name w:val="Normal Grid"/>
    <w:basedOn w:val="TableNormal"/>
    <w:uiPriority w:val="39"/>
    <w:rsid w:val="007C205C"/>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character" w:customStyle="1" w:styleId="Heading3Char">
    <w:name w:val="Heading 3 Char"/>
    <w:basedOn w:val="DefaultParagraphFont"/>
    <w:link w:val="Heading3"/>
    <w:rsid w:val="007C205C"/>
    <w:rPr>
      <w:rFonts w:ascii="Cambria" w:eastAsiaTheme="majorEastAsia" w:hAnsi="Cambria" w:cstheme="majorBidi"/>
      <w:b/>
      <w:bCs/>
      <w:color w:val="153553"/>
      <w:kern w:val="0"/>
      <w:sz w:val="26"/>
      <w:szCs w:val="28"/>
      <w14:ligatures w14:val="none"/>
    </w:rPr>
  </w:style>
  <w:style w:type="character" w:customStyle="1" w:styleId="Heading4Char">
    <w:name w:val="Heading 4 Char"/>
    <w:basedOn w:val="DefaultParagraphFont"/>
    <w:link w:val="Heading4"/>
    <w:rsid w:val="007C205C"/>
    <w:rPr>
      <w:rFonts w:ascii="Cambria" w:eastAsia="inter" w:hAnsi="Cambria" w:cs="inter"/>
      <w:b/>
      <w:color w:val="1F4E79" w:themeColor="accent5" w:themeShade="80"/>
      <w:kern w:val="0"/>
      <w:lang w:val="en-CA"/>
      <w14:ligatures w14:val="none"/>
    </w:rPr>
  </w:style>
  <w:style w:type="character" w:customStyle="1" w:styleId="Heading5Char">
    <w:name w:val="Heading 5 Char"/>
    <w:basedOn w:val="DefaultParagraphFont"/>
    <w:link w:val="Heading5"/>
    <w:rsid w:val="007C205C"/>
    <w:rPr>
      <w:rFonts w:ascii="Arial" w:eastAsia="inter" w:hAnsi="Arial" w:cs="Arial"/>
      <w:b/>
      <w:color w:val="1F4E79" w:themeColor="accent5" w:themeShade="80"/>
      <w:kern w:val="0"/>
      <w:sz w:val="22"/>
      <w:szCs w:val="20"/>
      <w:lang w:val="en-CA"/>
      <w14:ligatures w14:val="none"/>
    </w:rPr>
  </w:style>
  <w:style w:type="character" w:customStyle="1" w:styleId="Heading6Char">
    <w:name w:val="Heading 6 Char"/>
    <w:basedOn w:val="DefaultParagraphFont"/>
    <w:link w:val="Heading6"/>
    <w:rsid w:val="007C205C"/>
    <w:rPr>
      <w:rFonts w:eastAsiaTheme="majorEastAsia" w:cstheme="majorBidi"/>
      <w:b/>
      <w:bCs/>
      <w:i/>
      <w:iCs/>
      <w:color w:val="595959" w:themeColor="text1" w:themeTint="A6"/>
      <w:kern w:val="0"/>
      <w:sz w:val="22"/>
      <w:lang w:val="en-CA"/>
      <w14:ligatures w14:val="none"/>
    </w:rPr>
  </w:style>
  <w:style w:type="character" w:customStyle="1" w:styleId="Heading7Char">
    <w:name w:val="Heading 7 Char"/>
    <w:basedOn w:val="DefaultParagraphFont"/>
    <w:link w:val="Heading7"/>
    <w:uiPriority w:val="9"/>
    <w:semiHidden/>
    <w:rsid w:val="007C205C"/>
    <w:rPr>
      <w:rFonts w:eastAsiaTheme="majorEastAsia" w:cstheme="majorBidi"/>
      <w:color w:val="595959" w:themeColor="text1" w:themeTint="A6"/>
      <w:kern w:val="0"/>
      <w:sz w:val="22"/>
      <w:lang w:val="en-CA"/>
      <w14:ligatures w14:val="none"/>
    </w:rPr>
  </w:style>
  <w:style w:type="character" w:customStyle="1" w:styleId="Heading8Char">
    <w:name w:val="Heading 8 Char"/>
    <w:basedOn w:val="DefaultParagraphFont"/>
    <w:link w:val="Heading8"/>
    <w:uiPriority w:val="9"/>
    <w:semiHidden/>
    <w:rsid w:val="007C205C"/>
    <w:rPr>
      <w:rFonts w:eastAsiaTheme="majorEastAsia" w:cstheme="majorBidi"/>
      <w:i/>
      <w:iCs/>
      <w:color w:val="272727" w:themeColor="text1" w:themeTint="D8"/>
      <w:kern w:val="0"/>
      <w:sz w:val="22"/>
      <w:lang w:val="en-CA"/>
      <w14:ligatures w14:val="none"/>
    </w:rPr>
  </w:style>
  <w:style w:type="character" w:customStyle="1" w:styleId="Heading9Char">
    <w:name w:val="Heading 9 Char"/>
    <w:basedOn w:val="DefaultParagraphFont"/>
    <w:link w:val="Heading9"/>
    <w:uiPriority w:val="9"/>
    <w:semiHidden/>
    <w:rsid w:val="007C205C"/>
    <w:rPr>
      <w:rFonts w:eastAsiaTheme="majorEastAsia" w:cstheme="majorBidi"/>
      <w:color w:val="272727" w:themeColor="text1" w:themeTint="D8"/>
      <w:kern w:val="0"/>
      <w:sz w:val="22"/>
      <w:lang w:val="en-CA"/>
      <w14:ligatures w14:val="none"/>
    </w:rPr>
  </w:style>
  <w:style w:type="paragraph" w:styleId="Title">
    <w:name w:val="Title"/>
    <w:basedOn w:val="Normal"/>
    <w:next w:val="Normal"/>
    <w:link w:val="TitleChar"/>
    <w:uiPriority w:val="10"/>
    <w:qFormat/>
    <w:rsid w:val="007C205C"/>
    <w:pPr>
      <w:spacing w:after="80" w:line="240" w:lineRule="auto"/>
      <w:contextualSpacing/>
      <w:jc w:val="center"/>
    </w:pPr>
    <w:rPr>
      <w:rFonts w:ascii="Cambria" w:eastAsiaTheme="majorEastAsia" w:hAnsi="Cambria" w:cstheme="majorBidi"/>
      <w:b/>
      <w:color w:val="1F4E79" w:themeColor="accent5" w:themeShade="80"/>
      <w:spacing w:val="-10"/>
      <w:kern w:val="28"/>
      <w:sz w:val="56"/>
      <w:szCs w:val="56"/>
    </w:rPr>
  </w:style>
  <w:style w:type="character" w:customStyle="1" w:styleId="TitleChar">
    <w:name w:val="Title Char"/>
    <w:basedOn w:val="DefaultParagraphFont"/>
    <w:link w:val="Title"/>
    <w:uiPriority w:val="10"/>
    <w:rsid w:val="007C205C"/>
    <w:rPr>
      <w:rFonts w:ascii="Cambria" w:eastAsiaTheme="majorEastAsia" w:hAnsi="Cambria" w:cstheme="majorBidi"/>
      <w:b/>
      <w:color w:val="1F4E79" w:themeColor="accent5" w:themeShade="80"/>
      <w:spacing w:val="-10"/>
      <w:kern w:val="28"/>
      <w:sz w:val="56"/>
      <w:szCs w:val="56"/>
      <w:lang w:val="en-CA"/>
      <w14:ligatures w14:val="none"/>
    </w:rPr>
  </w:style>
  <w:style w:type="paragraph" w:styleId="Subtitle">
    <w:name w:val="Subtitle"/>
    <w:basedOn w:val="Normal"/>
    <w:next w:val="Normal"/>
    <w:link w:val="SubtitleChar"/>
    <w:uiPriority w:val="11"/>
    <w:qFormat/>
    <w:rsid w:val="007C2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5C"/>
    <w:rPr>
      <w:rFonts w:eastAsiaTheme="majorEastAsia" w:cstheme="majorBidi"/>
      <w:color w:val="595959" w:themeColor="text1" w:themeTint="A6"/>
      <w:spacing w:val="15"/>
      <w:kern w:val="0"/>
      <w:sz w:val="28"/>
      <w:szCs w:val="28"/>
      <w:lang w:val="en-CA"/>
      <w14:ligatures w14:val="none"/>
    </w:rPr>
  </w:style>
  <w:style w:type="paragraph" w:styleId="ListParagraph">
    <w:name w:val="List Paragraph"/>
    <w:basedOn w:val="Normal"/>
    <w:uiPriority w:val="34"/>
    <w:qFormat/>
    <w:rsid w:val="007C205C"/>
    <w:pPr>
      <w:ind w:left="720"/>
      <w:contextualSpacing/>
    </w:pPr>
  </w:style>
  <w:style w:type="paragraph" w:styleId="Quote">
    <w:name w:val="Quote"/>
    <w:basedOn w:val="Normal"/>
    <w:next w:val="Normal"/>
    <w:link w:val="QuoteChar"/>
    <w:uiPriority w:val="29"/>
    <w:qFormat/>
    <w:rsid w:val="007C205C"/>
    <w:pPr>
      <w:spacing w:before="160"/>
      <w:jc w:val="center"/>
    </w:pPr>
    <w:rPr>
      <w:i/>
      <w:iCs/>
      <w:color w:val="404040" w:themeColor="text1" w:themeTint="BF"/>
    </w:rPr>
  </w:style>
  <w:style w:type="character" w:customStyle="1" w:styleId="QuoteChar">
    <w:name w:val="Quote Char"/>
    <w:basedOn w:val="DefaultParagraphFont"/>
    <w:link w:val="Quote"/>
    <w:uiPriority w:val="29"/>
    <w:rsid w:val="007C205C"/>
    <w:rPr>
      <w:i/>
      <w:iCs/>
      <w:color w:val="404040" w:themeColor="text1" w:themeTint="BF"/>
      <w:kern w:val="0"/>
      <w:sz w:val="22"/>
      <w:lang w:val="en-CA"/>
      <w14:ligatures w14:val="none"/>
    </w:rPr>
  </w:style>
  <w:style w:type="paragraph" w:styleId="IntenseQuote">
    <w:name w:val="Intense Quote"/>
    <w:basedOn w:val="Normal"/>
    <w:next w:val="Normal"/>
    <w:link w:val="IntenseQuoteChar"/>
    <w:uiPriority w:val="30"/>
    <w:qFormat/>
    <w:rsid w:val="007C2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05C"/>
    <w:rPr>
      <w:i/>
      <w:iCs/>
      <w:color w:val="2F5496" w:themeColor="accent1" w:themeShade="BF"/>
      <w:kern w:val="0"/>
      <w:sz w:val="22"/>
      <w:lang w:val="en-CA"/>
      <w14:ligatures w14:val="none"/>
    </w:rPr>
  </w:style>
  <w:style w:type="character" w:styleId="IntenseEmphasis">
    <w:name w:val="Intense Emphasis"/>
    <w:basedOn w:val="DefaultParagraphFont"/>
    <w:uiPriority w:val="21"/>
    <w:qFormat/>
    <w:rsid w:val="007C205C"/>
    <w:rPr>
      <w:i/>
      <w:iCs/>
      <w:color w:val="2F5496" w:themeColor="accent1" w:themeShade="BF"/>
    </w:rPr>
  </w:style>
  <w:style w:type="character" w:styleId="IntenseReference">
    <w:name w:val="Intense Reference"/>
    <w:basedOn w:val="DefaultParagraphFont"/>
    <w:uiPriority w:val="32"/>
    <w:qFormat/>
    <w:rsid w:val="007C205C"/>
    <w:rPr>
      <w:b/>
      <w:bCs/>
      <w:smallCaps/>
      <w:color w:val="2F5496" w:themeColor="accent1" w:themeShade="BF"/>
      <w:spacing w:val="5"/>
    </w:rPr>
  </w:style>
  <w:style w:type="character" w:styleId="Hyperlink">
    <w:name w:val="Hyperlink"/>
    <w:basedOn w:val="DefaultParagraphFont"/>
    <w:uiPriority w:val="99"/>
    <w:unhideWhenUsed/>
    <w:rsid w:val="007C205C"/>
    <w:rPr>
      <w:color w:val="0563C1" w:themeColor="hyperlink"/>
      <w:u w:val="single"/>
    </w:rPr>
  </w:style>
  <w:style w:type="character" w:styleId="UnresolvedMention">
    <w:name w:val="Unresolved Mention"/>
    <w:basedOn w:val="DefaultParagraphFont"/>
    <w:uiPriority w:val="99"/>
    <w:semiHidden/>
    <w:unhideWhenUsed/>
    <w:rsid w:val="007C205C"/>
    <w:rPr>
      <w:color w:val="605E5C"/>
      <w:shd w:val="clear" w:color="auto" w:fill="E1DFDD"/>
    </w:rPr>
  </w:style>
  <w:style w:type="paragraph" w:styleId="FootnoteText">
    <w:name w:val="footnote text"/>
    <w:basedOn w:val="Normal"/>
    <w:link w:val="FootnoteTextChar"/>
    <w:uiPriority w:val="99"/>
    <w:semiHidden/>
    <w:unhideWhenUsed/>
    <w:rsid w:val="007C2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05C"/>
    <w:rPr>
      <w:kern w:val="0"/>
      <w:sz w:val="20"/>
      <w:szCs w:val="20"/>
      <w:lang w:val="en-CA"/>
      <w14:ligatures w14:val="none"/>
    </w:rPr>
  </w:style>
  <w:style w:type="character" w:styleId="FootnoteReference">
    <w:name w:val="footnote reference"/>
    <w:basedOn w:val="DefaultParagraphFont"/>
    <w:uiPriority w:val="99"/>
    <w:unhideWhenUsed/>
    <w:rsid w:val="007C205C"/>
    <w:rPr>
      <w:vertAlign w:val="superscript"/>
    </w:rPr>
  </w:style>
  <w:style w:type="paragraph" w:styleId="TOC3">
    <w:name w:val="toc 3"/>
    <w:basedOn w:val="Normal"/>
    <w:next w:val="Normal"/>
    <w:autoRedefine/>
    <w:uiPriority w:val="39"/>
    <w:unhideWhenUsed/>
    <w:rsid w:val="007C205C"/>
    <w:pPr>
      <w:tabs>
        <w:tab w:val="right" w:leader="dot" w:pos="9180"/>
      </w:tabs>
      <w:spacing w:after="60" w:line="240" w:lineRule="auto"/>
      <w:ind w:left="440"/>
    </w:pPr>
    <w:rPr>
      <w:noProof/>
      <w:sz w:val="20"/>
    </w:rPr>
  </w:style>
  <w:style w:type="paragraph" w:styleId="TOC1">
    <w:name w:val="toc 1"/>
    <w:basedOn w:val="Normal"/>
    <w:next w:val="Normal"/>
    <w:autoRedefine/>
    <w:uiPriority w:val="39"/>
    <w:unhideWhenUsed/>
    <w:rsid w:val="007C205C"/>
    <w:pPr>
      <w:spacing w:after="100"/>
    </w:pPr>
  </w:style>
  <w:style w:type="paragraph" w:styleId="TOC2">
    <w:name w:val="toc 2"/>
    <w:basedOn w:val="Normal"/>
    <w:next w:val="Normal"/>
    <w:autoRedefine/>
    <w:uiPriority w:val="39"/>
    <w:unhideWhenUsed/>
    <w:rsid w:val="007C205C"/>
    <w:pPr>
      <w:tabs>
        <w:tab w:val="right" w:leader="dot" w:pos="9450"/>
      </w:tabs>
      <w:spacing w:after="60" w:line="240" w:lineRule="auto"/>
      <w:ind w:left="220"/>
    </w:pPr>
  </w:style>
  <w:style w:type="paragraph" w:styleId="Header">
    <w:name w:val="header"/>
    <w:basedOn w:val="Normal"/>
    <w:link w:val="HeaderChar"/>
    <w:uiPriority w:val="99"/>
    <w:unhideWhenUsed/>
    <w:rsid w:val="007C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5C"/>
    <w:rPr>
      <w:kern w:val="0"/>
      <w:sz w:val="22"/>
      <w:lang w:val="en-CA"/>
      <w14:ligatures w14:val="none"/>
    </w:rPr>
  </w:style>
  <w:style w:type="paragraph" w:styleId="Footer">
    <w:name w:val="footer"/>
    <w:basedOn w:val="Normal"/>
    <w:link w:val="FooterChar"/>
    <w:uiPriority w:val="99"/>
    <w:unhideWhenUsed/>
    <w:rsid w:val="007C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5C"/>
    <w:rPr>
      <w:kern w:val="0"/>
      <w:sz w:val="22"/>
      <w:lang w:val="en-CA"/>
      <w14:ligatures w14:val="none"/>
    </w:rPr>
  </w:style>
  <w:style w:type="character" w:styleId="EndnoteReference">
    <w:name w:val="endnote reference"/>
    <w:basedOn w:val="DefaultParagraphFont"/>
    <w:uiPriority w:val="99"/>
    <w:semiHidden/>
    <w:unhideWhenUsed/>
    <w:rsid w:val="007C205C"/>
    <w:rPr>
      <w:vertAlign w:val="superscript"/>
    </w:rPr>
  </w:style>
  <w:style w:type="paragraph" w:styleId="EndnoteText">
    <w:name w:val="endnote text"/>
    <w:basedOn w:val="Normal"/>
    <w:link w:val="EndnoteTextChar"/>
    <w:uiPriority w:val="99"/>
    <w:unhideWhenUsed/>
    <w:rsid w:val="007C205C"/>
    <w:pPr>
      <w:spacing w:after="0" w:line="240" w:lineRule="auto"/>
    </w:pPr>
    <w:rPr>
      <w:sz w:val="20"/>
      <w:szCs w:val="20"/>
    </w:rPr>
  </w:style>
  <w:style w:type="character" w:customStyle="1" w:styleId="EndnoteTextChar">
    <w:name w:val="Endnote Text Char"/>
    <w:basedOn w:val="DefaultParagraphFont"/>
    <w:link w:val="EndnoteText"/>
    <w:uiPriority w:val="99"/>
    <w:rsid w:val="007C205C"/>
    <w:rPr>
      <w:kern w:val="0"/>
      <w:sz w:val="20"/>
      <w:szCs w:val="20"/>
      <w:lang w:val="en-CA"/>
      <w14:ligatures w14:val="none"/>
    </w:rPr>
  </w:style>
  <w:style w:type="paragraph" w:styleId="TOCHeading">
    <w:name w:val="TOC Heading"/>
    <w:basedOn w:val="Heading1"/>
    <w:next w:val="Normal"/>
    <w:uiPriority w:val="39"/>
    <w:unhideWhenUsed/>
    <w:qFormat/>
    <w:rsid w:val="007C205C"/>
    <w:pPr>
      <w:spacing w:before="240" w:after="0" w:line="259" w:lineRule="auto"/>
      <w:outlineLvl w:val="9"/>
    </w:pPr>
    <w:rPr>
      <w:rFonts w:asciiTheme="majorHAnsi" w:hAnsiTheme="majorHAnsi"/>
      <w:b w:val="0"/>
      <w:sz w:val="32"/>
      <w:szCs w:val="32"/>
      <w:lang w:val="en-US"/>
    </w:rPr>
  </w:style>
  <w:style w:type="paragraph" w:customStyle="1" w:styleId="DoubleIndent">
    <w:name w:val="Double Indent"/>
    <w:basedOn w:val="Normal"/>
    <w:link w:val="DoubleIndentChar"/>
    <w:uiPriority w:val="1"/>
    <w:qFormat/>
    <w:rsid w:val="007C205C"/>
    <w:pPr>
      <w:spacing w:after="120"/>
      <w:ind w:left="720" w:right="720"/>
    </w:pPr>
    <w:rPr>
      <w:rFonts w:eastAsiaTheme="minorHAnsi" w:cstheme="minorHAnsi"/>
      <w:lang w:val="en-US"/>
    </w:rPr>
  </w:style>
  <w:style w:type="character" w:customStyle="1" w:styleId="DoubleIndentChar">
    <w:name w:val="Double Indent Char"/>
    <w:basedOn w:val="DefaultParagraphFont"/>
    <w:link w:val="DoubleIndent"/>
    <w:uiPriority w:val="1"/>
    <w:rsid w:val="007C205C"/>
    <w:rPr>
      <w:rFonts w:eastAsiaTheme="minorHAnsi" w:cs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Porter Lynch</dc:creator>
  <cp:keywords/>
  <dc:description/>
  <cp:lastModifiedBy>Robert Porter Lynch</cp:lastModifiedBy>
  <cp:revision>2</cp:revision>
  <dcterms:created xsi:type="dcterms:W3CDTF">2026-03-27T14:18:00Z</dcterms:created>
  <dcterms:modified xsi:type="dcterms:W3CDTF">2026-03-27T14:18:00Z</dcterms:modified>
</cp:coreProperties>
</file>